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1" w:rsidRDefault="000B6B10" w:rsidP="00AE5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21 по 30 июня 2017 года </w:t>
      </w:r>
      <w:r w:rsidR="009454B9">
        <w:rPr>
          <w:rFonts w:ascii="Times New Roman" w:hAnsi="Times New Roman" w:cs="Times New Roman"/>
          <w:sz w:val="28"/>
          <w:szCs w:val="28"/>
        </w:rPr>
        <w:t xml:space="preserve">в отделении помощи семье и детям МУ «КЦСОН»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приуроченные к Международному дню борьбы с наркоманией и незаконным оборотом наркотиков – 26 июня. </w:t>
      </w:r>
    </w:p>
    <w:p w:rsidR="007C35D4" w:rsidRDefault="000B6B10" w:rsidP="00AE5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 мероприятий вошли мероприя</w:t>
      </w:r>
      <w:r w:rsidR="008C0335">
        <w:rPr>
          <w:rFonts w:ascii="Times New Roman" w:hAnsi="Times New Roman" w:cs="Times New Roman"/>
          <w:sz w:val="28"/>
          <w:szCs w:val="28"/>
        </w:rPr>
        <w:t>тия информационного характера</w:t>
      </w:r>
      <w:r w:rsidR="008C0335" w:rsidRPr="008C033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пропагандирующие здоровый образ жизни. Специалистами </w:t>
      </w:r>
      <w:r w:rsidR="009454B9">
        <w:rPr>
          <w:rFonts w:ascii="Times New Roman" w:hAnsi="Times New Roman" w:cs="Times New Roman"/>
          <w:sz w:val="28"/>
          <w:szCs w:val="28"/>
        </w:rPr>
        <w:t>для семей</w:t>
      </w:r>
      <w:r w:rsidR="008C0335">
        <w:rPr>
          <w:rFonts w:ascii="Times New Roman" w:hAnsi="Times New Roman" w:cs="Times New Roman"/>
          <w:sz w:val="28"/>
          <w:szCs w:val="28"/>
        </w:rPr>
        <w:t>,</w:t>
      </w:r>
      <w:r w:rsidR="009454B9">
        <w:rPr>
          <w:rFonts w:ascii="Times New Roman" w:hAnsi="Times New Roman" w:cs="Times New Roman"/>
          <w:sz w:val="28"/>
          <w:szCs w:val="28"/>
        </w:rPr>
        <w:t xml:space="preserve"> состоящих на учете в отделении</w:t>
      </w:r>
      <w:r w:rsidR="008C0335">
        <w:rPr>
          <w:rFonts w:ascii="Times New Roman" w:hAnsi="Times New Roman" w:cs="Times New Roman"/>
          <w:sz w:val="28"/>
          <w:szCs w:val="28"/>
        </w:rPr>
        <w:t>,</w:t>
      </w:r>
      <w:r w:rsidR="009454B9">
        <w:rPr>
          <w:rFonts w:ascii="Times New Roman" w:hAnsi="Times New Roman" w:cs="Times New Roman"/>
          <w:sz w:val="28"/>
          <w:szCs w:val="28"/>
        </w:rPr>
        <w:t xml:space="preserve"> был организован поход в бассейн «7 </w:t>
      </w:r>
      <w:r w:rsidR="008C0335">
        <w:rPr>
          <w:rFonts w:ascii="Times New Roman" w:hAnsi="Times New Roman" w:cs="Times New Roman"/>
          <w:sz w:val="28"/>
          <w:szCs w:val="28"/>
          <w:lang w:val="en-US"/>
        </w:rPr>
        <w:t>CLU</w:t>
      </w:r>
      <w:r w:rsidR="009454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454B9">
        <w:rPr>
          <w:rFonts w:ascii="Times New Roman" w:hAnsi="Times New Roman" w:cs="Times New Roman"/>
          <w:sz w:val="28"/>
          <w:szCs w:val="28"/>
        </w:rPr>
        <w:t>»</w:t>
      </w:r>
      <w:r w:rsidR="008C0335">
        <w:rPr>
          <w:rFonts w:ascii="Times New Roman" w:hAnsi="Times New Roman" w:cs="Times New Roman"/>
          <w:sz w:val="28"/>
          <w:szCs w:val="28"/>
        </w:rPr>
        <w:t>,</w:t>
      </w:r>
      <w:r w:rsidR="009454B9">
        <w:rPr>
          <w:rFonts w:ascii="Times New Roman" w:hAnsi="Times New Roman" w:cs="Times New Roman"/>
          <w:sz w:val="28"/>
          <w:szCs w:val="28"/>
        </w:rPr>
        <w:t xml:space="preserve"> в котором приняли участие 20 детей и 16 родителей. Были выпущены и распространены среди несовершеннолетних и их родителей информационные буклеты, направленные на формирование негативного отношения к немедицинскому потреблению наркотических веществ. В целях формирования у подростков и молодежи </w:t>
      </w:r>
      <w:proofErr w:type="spellStart"/>
      <w:r w:rsidR="009454B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9454B9">
        <w:rPr>
          <w:rFonts w:ascii="Times New Roman" w:hAnsi="Times New Roman" w:cs="Times New Roman"/>
          <w:sz w:val="28"/>
          <w:szCs w:val="28"/>
        </w:rPr>
        <w:t xml:space="preserve"> мировоззрения, привлечения внимания граждан к проблемам наркомании и </w:t>
      </w:r>
      <w:proofErr w:type="spellStart"/>
      <w:r w:rsidR="009454B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9454B9">
        <w:rPr>
          <w:rFonts w:ascii="Times New Roman" w:hAnsi="Times New Roman" w:cs="Times New Roman"/>
          <w:sz w:val="28"/>
          <w:szCs w:val="28"/>
        </w:rPr>
        <w:t xml:space="preserve"> </w:t>
      </w:r>
      <w:r w:rsidR="00AE5161">
        <w:rPr>
          <w:rFonts w:ascii="Times New Roman" w:hAnsi="Times New Roman" w:cs="Times New Roman"/>
          <w:sz w:val="28"/>
          <w:szCs w:val="28"/>
        </w:rPr>
        <w:t xml:space="preserve">в </w:t>
      </w:r>
      <w:r w:rsidR="00981202">
        <w:rPr>
          <w:rFonts w:ascii="Times New Roman" w:hAnsi="Times New Roman" w:cs="Times New Roman"/>
          <w:sz w:val="28"/>
          <w:szCs w:val="28"/>
        </w:rPr>
        <w:t xml:space="preserve">МУ «КЦСОН» </w:t>
      </w:r>
      <w:r w:rsidR="009454B9">
        <w:rPr>
          <w:rFonts w:ascii="Times New Roman" w:hAnsi="Times New Roman" w:cs="Times New Roman"/>
          <w:sz w:val="28"/>
          <w:szCs w:val="28"/>
        </w:rPr>
        <w:t xml:space="preserve"> оформлен стенд  </w:t>
      </w:r>
      <w:r w:rsidR="00AE5161">
        <w:rPr>
          <w:rFonts w:ascii="Times New Roman" w:hAnsi="Times New Roman" w:cs="Times New Roman"/>
          <w:sz w:val="28"/>
          <w:szCs w:val="28"/>
        </w:rPr>
        <w:t>с необходимой информацией.</w:t>
      </w:r>
    </w:p>
    <w:p w:rsidR="001E11F6" w:rsidRDefault="001E11F6" w:rsidP="00AE5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F6" w:rsidRDefault="001E11F6" w:rsidP="001E11F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618" cy="2112535"/>
            <wp:effectExtent l="19050" t="0" r="2782" b="0"/>
            <wp:docPr id="1" name="Рисунок 0" descr="P112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1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18" cy="21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2923" cy="2113568"/>
            <wp:effectExtent l="19050" t="0" r="0" b="0"/>
            <wp:docPr id="3" name="Рисунок 1" descr="P11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1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24" cy="21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F6" w:rsidRDefault="001E11F6" w:rsidP="001E11F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11F6" w:rsidRPr="009454B9" w:rsidRDefault="001E11F6" w:rsidP="001E11F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977" cy="3588103"/>
            <wp:effectExtent l="19050" t="0" r="4923" b="0"/>
            <wp:docPr id="4" name="Рисунок 3" descr="P11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1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056" cy="35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1F6" w:rsidRPr="009454B9" w:rsidSect="001E11F6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89A"/>
    <w:rsid w:val="000B6B10"/>
    <w:rsid w:val="001E11F6"/>
    <w:rsid w:val="00312EE2"/>
    <w:rsid w:val="006F7A34"/>
    <w:rsid w:val="007C35D4"/>
    <w:rsid w:val="008C0335"/>
    <w:rsid w:val="009202F5"/>
    <w:rsid w:val="009454B9"/>
    <w:rsid w:val="00981202"/>
    <w:rsid w:val="00AE5161"/>
    <w:rsid w:val="00B67349"/>
    <w:rsid w:val="00B8189A"/>
    <w:rsid w:val="00B875EC"/>
    <w:rsid w:val="00CF096A"/>
    <w:rsid w:val="00D140DA"/>
    <w:rsid w:val="00D51F51"/>
    <w:rsid w:val="00E7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</dc:creator>
  <cp:keywords/>
  <dc:description/>
  <cp:lastModifiedBy>чурилова</cp:lastModifiedBy>
  <cp:revision>6</cp:revision>
  <cp:lastPrinted>2017-06-28T07:44:00Z</cp:lastPrinted>
  <dcterms:created xsi:type="dcterms:W3CDTF">2017-06-28T07:36:00Z</dcterms:created>
  <dcterms:modified xsi:type="dcterms:W3CDTF">2017-06-29T03:13:00Z</dcterms:modified>
</cp:coreProperties>
</file>